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6418" w:rsidRDefault="00406418" w:rsidP="006A64A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spellStart"/>
      <w:r w:rsidRPr="006A64AD">
        <w:rPr>
          <w:rFonts w:ascii="Times New Roman" w:hAnsi="Times New Roman" w:cs="Times New Roman"/>
          <w:b/>
          <w:bCs/>
          <w:sz w:val="36"/>
          <w:szCs w:val="28"/>
        </w:rPr>
        <w:t>Кансультацыя</w:t>
      </w:r>
      <w:proofErr w:type="spellEnd"/>
      <w:r w:rsidRPr="006A64AD">
        <w:rPr>
          <w:rFonts w:ascii="Times New Roman" w:hAnsi="Times New Roman" w:cs="Times New Roman"/>
          <w:b/>
          <w:bCs/>
          <w:sz w:val="36"/>
          <w:szCs w:val="28"/>
        </w:rPr>
        <w:t xml:space="preserve"> «</w:t>
      </w:r>
      <w:proofErr w:type="spellStart"/>
      <w:r w:rsidRPr="006A64AD">
        <w:rPr>
          <w:rFonts w:ascii="Times New Roman" w:hAnsi="Times New Roman" w:cs="Times New Roman"/>
          <w:b/>
          <w:bCs/>
          <w:sz w:val="36"/>
          <w:szCs w:val="28"/>
        </w:rPr>
        <w:t>Уздзеянне</w:t>
      </w:r>
      <w:proofErr w:type="spellEnd"/>
      <w:r w:rsidRPr="006A64AD"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  <w:proofErr w:type="spellStart"/>
      <w:r w:rsidRPr="006A64AD">
        <w:rPr>
          <w:rFonts w:ascii="Times New Roman" w:hAnsi="Times New Roman" w:cs="Times New Roman"/>
          <w:b/>
          <w:bCs/>
          <w:sz w:val="36"/>
          <w:szCs w:val="28"/>
        </w:rPr>
        <w:t>бацько</w:t>
      </w:r>
      <w:proofErr w:type="spellEnd"/>
      <w:r w:rsidR="007F1EA7">
        <w:rPr>
          <w:rFonts w:ascii="Times New Roman" w:hAnsi="Times New Roman" w:cs="Times New Roman"/>
          <w:b/>
          <w:bCs/>
          <w:sz w:val="36"/>
          <w:szCs w:val="28"/>
          <w:lang w:val="be-BY"/>
        </w:rPr>
        <w:t>ў</w:t>
      </w:r>
      <w:bookmarkStart w:id="0" w:name="_GoBack"/>
      <w:bookmarkEnd w:id="0"/>
      <w:r w:rsidRPr="006A64AD">
        <w:rPr>
          <w:rFonts w:ascii="Times New Roman" w:hAnsi="Times New Roman" w:cs="Times New Roman"/>
          <w:b/>
          <w:bCs/>
          <w:sz w:val="36"/>
          <w:szCs w:val="28"/>
        </w:rPr>
        <w:t xml:space="preserve"> на </w:t>
      </w:r>
      <w:proofErr w:type="spellStart"/>
      <w:r w:rsidRPr="006A64AD">
        <w:rPr>
          <w:rFonts w:ascii="Times New Roman" w:hAnsi="Times New Roman" w:cs="Times New Roman"/>
          <w:b/>
          <w:bCs/>
          <w:sz w:val="36"/>
          <w:szCs w:val="28"/>
        </w:rPr>
        <w:t>выхаванне</w:t>
      </w:r>
      <w:proofErr w:type="spellEnd"/>
      <w:r w:rsidRPr="006A64AD"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  <w:proofErr w:type="spellStart"/>
      <w:r w:rsidRPr="006A64AD">
        <w:rPr>
          <w:rFonts w:ascii="Times New Roman" w:hAnsi="Times New Roman" w:cs="Times New Roman"/>
          <w:b/>
          <w:bCs/>
          <w:sz w:val="36"/>
          <w:szCs w:val="28"/>
        </w:rPr>
        <w:t>дзяцей</w:t>
      </w:r>
      <w:proofErr w:type="spellEnd"/>
      <w:r w:rsidRPr="006A64AD">
        <w:rPr>
          <w:rFonts w:ascii="Times New Roman" w:hAnsi="Times New Roman" w:cs="Times New Roman"/>
          <w:b/>
          <w:bCs/>
          <w:sz w:val="36"/>
          <w:szCs w:val="28"/>
        </w:rPr>
        <w:t>»</w:t>
      </w:r>
    </w:p>
    <w:p w:rsidR="006A64AD" w:rsidRPr="006A64AD" w:rsidRDefault="006A64AD" w:rsidP="006A64A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406418" w:rsidRPr="006A64AD" w:rsidRDefault="00406418" w:rsidP="006A64A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r w:rsidRPr="006A64AD">
        <w:rPr>
          <w:rFonts w:ascii="Times New Roman" w:hAnsi="Times New Roman" w:cs="Times New Roman"/>
          <w:sz w:val="32"/>
          <w:szCs w:val="24"/>
        </w:rPr>
        <w:t xml:space="preserve">Усе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бацькі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часцей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або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радзей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сутыкаюцца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з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тым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што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дзіця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робіць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выгляд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быццам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не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чуе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, як да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яго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звяртаюцца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. На просьбы,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вокрыкі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або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ўгаворы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яно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ніяк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не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рэагуе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працягваючы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займацца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сваёй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справай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. Як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паводзіць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сябе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ў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падобнай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сітуацыі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>?</w:t>
      </w:r>
    </w:p>
    <w:p w:rsidR="00406418" w:rsidRPr="006A64AD" w:rsidRDefault="00406418" w:rsidP="006A64A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r w:rsidRPr="006A64AD">
        <w:rPr>
          <w:rFonts w:ascii="Times New Roman" w:hAnsi="Times New Roman" w:cs="Times New Roman"/>
          <w:sz w:val="32"/>
          <w:szCs w:val="24"/>
        </w:rPr>
        <w:t xml:space="preserve">Перш за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ўсё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неабходна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зразумець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што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яно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і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праўда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можа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вас не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чуць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. У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адрозненне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ад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дарослых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людзей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якія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прывыклі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рабіць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некалькі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спраў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адначасова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дзіцяці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патрабуецца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некаторы час,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каб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пераключыцца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на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іншы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занятак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пачуць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і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зразумець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што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кажуць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бацькі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.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Падобнае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ўменне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канцэнтравацца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на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цікавай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справе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вельмі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карысна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для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развіцця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малога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.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Калі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вы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бачыце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што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дзіця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захоплена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паспрабуйце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не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раздражняцца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.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Вашы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словы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застаюцца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без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адказу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проста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таму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што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не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даходзяць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да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яго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свядомасці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яно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не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ўспрымае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іх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звернутымі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да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сябе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>.</w:t>
      </w:r>
    </w:p>
    <w:p w:rsidR="00406418" w:rsidRPr="006A64AD" w:rsidRDefault="00406418" w:rsidP="006A64A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r w:rsidRPr="006A64AD">
        <w:rPr>
          <w:rFonts w:ascii="Times New Roman" w:hAnsi="Times New Roman" w:cs="Times New Roman"/>
          <w:sz w:val="32"/>
          <w:szCs w:val="24"/>
        </w:rPr>
        <w:t xml:space="preserve">Часта на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дзіцячых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пляцоўках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можна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пачуць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, як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бацькі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бесперапынна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даюць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інструкцыі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, на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якія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дзеці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не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звяртаюць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увагі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.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Ёсць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некалькі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простых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спосабаў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данесці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да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дзіцяці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сваю просьбу.</w:t>
      </w:r>
    </w:p>
    <w:p w:rsidR="00406418" w:rsidRPr="006A64AD" w:rsidRDefault="00406418" w:rsidP="006A64AD">
      <w:pPr>
        <w:spacing w:after="0" w:line="276" w:lineRule="auto"/>
        <w:jc w:val="both"/>
        <w:rPr>
          <w:rFonts w:ascii="Times New Roman" w:hAnsi="Times New Roman" w:cs="Times New Roman"/>
          <w:sz w:val="32"/>
          <w:szCs w:val="24"/>
        </w:rPr>
      </w:pP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Бескарысна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мець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зносіны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з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дзіцем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на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адлегласці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нават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калі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вы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валодаеце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гучным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голасам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.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Падыдзіце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бліжэй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>.</w:t>
      </w:r>
    </w:p>
    <w:p w:rsidR="00406418" w:rsidRPr="006A64AD" w:rsidRDefault="00406418" w:rsidP="006A64A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Дакраніцеся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да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дзіцяці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, перш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чым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нешта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казаць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.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Фізічны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кантакт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хутчэй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прыцягне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яго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ўвагу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чым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словы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>.</w:t>
      </w:r>
    </w:p>
    <w:p w:rsidR="00406418" w:rsidRPr="006A64AD" w:rsidRDefault="00406418" w:rsidP="006A64A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Прысядзьце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каб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быць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з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дзіцем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на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адным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узроўні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. Так вы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хутчэй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трапіце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ў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яго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поле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ўвагі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>.</w:t>
      </w:r>
      <w:r w:rsidR="006A64AD"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Усталюйце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зрокавы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кантакт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>.</w:t>
      </w:r>
    </w:p>
    <w:p w:rsidR="00406418" w:rsidRPr="006A64AD" w:rsidRDefault="00406418" w:rsidP="006A64A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Калі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вам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трэба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данесці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да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яго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нешта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важнае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лепш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аб'яднаць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2-4 пункты.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Прысядзьце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перад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ім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на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кукішкі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прыабдыміце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за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плечы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паглядзіце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ў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вочы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і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толькі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пасля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гэтага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сказыце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просьбу.</w:t>
      </w:r>
    </w:p>
    <w:p w:rsidR="00406418" w:rsidRPr="006A64AD" w:rsidRDefault="00406418" w:rsidP="006A64A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r w:rsidRPr="006A64AD">
        <w:rPr>
          <w:rFonts w:ascii="Times New Roman" w:hAnsi="Times New Roman" w:cs="Times New Roman"/>
          <w:sz w:val="32"/>
          <w:szCs w:val="24"/>
        </w:rPr>
        <w:t xml:space="preserve">Не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паўтарайце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па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некалькі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разоў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адно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і тое ж.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Асабліва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Пазбягайце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фраз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накшталт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"Я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каму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сказала", "Не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рабі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так", "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Слухай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мяне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" і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падобных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па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сэнсе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выразаў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.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Калі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вам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трэба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праінструктаваць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дзіця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паспрабуйце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быць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нешматслоўным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>.</w:t>
      </w:r>
    </w:p>
    <w:p w:rsidR="00406418" w:rsidRPr="006A64AD" w:rsidRDefault="00406418" w:rsidP="006A64A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Каб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прыцягнуць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дзіця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прамоўце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значнае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слова.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Некаторыя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дзеці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лепш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за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ўсё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рэагуюць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на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сваё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імя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.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Хтосьці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стане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больш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уважлівым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калі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пачуе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прыемныя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словы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"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шакалад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>", "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падарунак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", "свята".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Напэўна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дзіця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зрэагуе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калі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вы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загаворыце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на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цікавую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захапляльную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для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яго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тэму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.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lastRenderedPageBreak/>
        <w:t>Напрыклад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замест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"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Ідзі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абедаць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!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Колькі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можна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клікаць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цябе!"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скажыце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: "Я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сёння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прыгатавала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сапраўдную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пірацкую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страву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". І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калі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дзіця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зацікавіцца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пачне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задаваць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пытанні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-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запрасіце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яго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на кухню.</w:t>
      </w:r>
    </w:p>
    <w:p w:rsidR="00406418" w:rsidRPr="006A64AD" w:rsidRDefault="00406418" w:rsidP="006A64A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Паспрабуйце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гаварыць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спакойным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голасам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. У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многіх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дзяцей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ёсць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фільтр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на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лаянку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і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негатыўныя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эмоцыі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які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абараняе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іх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ад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раздражняльных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дарослых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.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Вядома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, часам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дзіця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рэагуе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на ваш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крык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, але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праверце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-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быць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можа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, на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шэпт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яно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будзе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рэагаваць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яшчэ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лепш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? Але гэта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дзейнічае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толькі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ў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тым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выпадку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калі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маляня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не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сканцэнтравана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на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сваім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занятку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>.</w:t>
      </w:r>
    </w:p>
    <w:p w:rsidR="00406418" w:rsidRPr="006A64AD" w:rsidRDefault="00406418" w:rsidP="006A64A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Выберыце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прадмет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які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выдае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гук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(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напрыклад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званочак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), і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дамовіцеся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з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дзіцем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што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звон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званочка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азначае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што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вы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хочаце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паведаміць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нешта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важнае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>.</w:t>
      </w:r>
    </w:p>
    <w:p w:rsidR="00406418" w:rsidRPr="006A64AD" w:rsidRDefault="00406418" w:rsidP="006A64AD">
      <w:pPr>
        <w:spacing w:after="0" w:line="276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A64AD">
        <w:rPr>
          <w:rFonts w:ascii="Times New Roman" w:hAnsi="Times New Roman" w:cs="Times New Roman"/>
          <w:sz w:val="32"/>
          <w:szCs w:val="24"/>
        </w:rPr>
        <w:t xml:space="preserve">Часта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бывае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сітуацыя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калі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лягчэй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прыцягнуць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дзіця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да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якой-небудзь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справы за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кампанію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.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Напрыклад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, вы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клічаце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яго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да стала, а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яно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не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рэагуе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. Але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варта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паклікаць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яшчэ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каго-небудзь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з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блізкіх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, як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дзіця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падскоквае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з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крыкам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"Я з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вамі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!".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Здаецца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дзеці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лепш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і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больш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уважліва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слухаюць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тое,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што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гаворыцца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іншым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людзям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. Часам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гэтым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можна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карыстацца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>.</w:t>
      </w:r>
    </w:p>
    <w:p w:rsidR="00A77ECF" w:rsidRPr="006A64AD" w:rsidRDefault="00406418" w:rsidP="006A64A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Падумайце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ці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мае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сэнс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тое,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што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вы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кажаце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.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Можа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словы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наогул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лішнія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?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Дарослыя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раздаюць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занадта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шмат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непатрэбных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парадаў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замест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таго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каб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прадэманстраваць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патрэбнае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дзеянне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на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практыцы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ці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даць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малому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магчымасць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вучыцца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6A64AD">
        <w:rPr>
          <w:rFonts w:ascii="Times New Roman" w:hAnsi="Times New Roman" w:cs="Times New Roman"/>
          <w:sz w:val="32"/>
          <w:szCs w:val="24"/>
        </w:rPr>
        <w:t>самастойнасці</w:t>
      </w:r>
      <w:proofErr w:type="spellEnd"/>
      <w:r w:rsidRPr="006A64AD">
        <w:rPr>
          <w:rFonts w:ascii="Times New Roman" w:hAnsi="Times New Roman" w:cs="Times New Roman"/>
          <w:sz w:val="32"/>
          <w:szCs w:val="24"/>
        </w:rPr>
        <w:t>.</w:t>
      </w:r>
    </w:p>
    <w:sectPr w:rsidR="00A77ECF" w:rsidRPr="006A64AD" w:rsidSect="006A64AD">
      <w:pgSz w:w="11906" w:h="16838"/>
      <w:pgMar w:top="1134" w:right="991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694"/>
    <w:rsid w:val="00406418"/>
    <w:rsid w:val="0041253C"/>
    <w:rsid w:val="006A64AD"/>
    <w:rsid w:val="007F1EA7"/>
    <w:rsid w:val="0099733A"/>
    <w:rsid w:val="00B24694"/>
    <w:rsid w:val="00C06D23"/>
    <w:rsid w:val="00EC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9044"/>
  <w15:chartTrackingRefBased/>
  <w15:docId w15:val="{BC6888D1-4CC3-42B6-A0E3-D9EEA145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2024-02-16T09:59:00Z</cp:lastPrinted>
  <dcterms:created xsi:type="dcterms:W3CDTF">2024-01-29T19:37:00Z</dcterms:created>
  <dcterms:modified xsi:type="dcterms:W3CDTF">2024-02-19T09:04:00Z</dcterms:modified>
</cp:coreProperties>
</file>